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8A3A2B" w14:textId="05E6579F" w:rsidR="005A6AE7" w:rsidRDefault="005A6AE7" w:rsidP="005A6AE7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proofErr w:type="gramStart"/>
      <w:r w:rsidRPr="005A6AE7">
        <w:rPr>
          <w:rFonts w:ascii="Times New Roman" w:hAnsi="Times New Roman" w:cs="Times New Roman"/>
          <w:b/>
          <w:bCs/>
        </w:rPr>
        <w:t>ФОРМУЛЫ  РЕШЕНИЯ</w:t>
      </w:r>
      <w:proofErr w:type="gramEnd"/>
    </w:p>
    <w:p w14:paraId="4D38933B" w14:textId="70BC13A0" w:rsidR="005A6AE7" w:rsidRPr="005A6AE7" w:rsidRDefault="005A6AE7" w:rsidP="005A6AE7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proofErr w:type="gramStart"/>
      <w:r w:rsidRPr="005A6AE7">
        <w:rPr>
          <w:rFonts w:ascii="Times New Roman" w:hAnsi="Times New Roman" w:cs="Times New Roman"/>
          <w:b/>
          <w:bCs/>
        </w:rPr>
        <w:t>ПРОСТЕЙШИХ  ТРИГОНОМЕТРИЧЕСКИХ</w:t>
      </w:r>
      <w:proofErr w:type="gramEnd"/>
      <w:r w:rsidRPr="005A6AE7">
        <w:rPr>
          <w:rFonts w:ascii="Times New Roman" w:hAnsi="Times New Roman" w:cs="Times New Roman"/>
          <w:b/>
          <w:bCs/>
        </w:rPr>
        <w:t xml:space="preserve">  УРАВНЕНИЙ</w:t>
      </w:r>
    </w:p>
    <w:p w14:paraId="14FFB337" w14:textId="4149FECE" w:rsidR="0032249A" w:rsidRDefault="00203608" w:rsidP="00203608">
      <w:pPr>
        <w:spacing w:after="0" w:line="240" w:lineRule="auto"/>
      </w:pPr>
      <w:r>
        <w:rPr>
          <w:noProof/>
          <w:lang w:eastAsia="ru-RU"/>
        </w:rPr>
        <w:drawing>
          <wp:inline distT="0" distB="0" distL="0" distR="0" wp14:anchorId="6D3244F4" wp14:editId="66751711">
            <wp:extent cx="4877433" cy="1066800"/>
            <wp:effectExtent l="0" t="0" r="0" b="0"/>
            <wp:docPr id="1" name="Рисунок 1" descr="https://ege-study.ru/wp-content/uploads/2019/09/1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ge-study.ru/wp-content/uploads/2019/09/16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165" b="811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8070" cy="10669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3660F43" w14:textId="77777777" w:rsidR="0082218A" w:rsidRDefault="0082218A" w:rsidP="008221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D646605" w14:textId="197B3212" w:rsidR="0082218A" w:rsidRDefault="0082218A" w:rsidP="008221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2218A">
        <w:rPr>
          <w:rFonts w:ascii="Times New Roman" w:hAnsi="Times New Roman" w:cs="Times New Roman"/>
          <w:b/>
          <w:sz w:val="24"/>
          <w:szCs w:val="24"/>
        </w:rPr>
        <w:t>Формулы решения простейших тригонометрических уравнений</w:t>
      </w:r>
    </w:p>
    <w:p w14:paraId="5FAA77C6" w14:textId="33A3A9BE" w:rsidR="00203608" w:rsidRDefault="00203608" w:rsidP="00203608">
      <w:pPr>
        <w:spacing w:after="0" w:line="240" w:lineRule="auto"/>
        <w:rPr>
          <w:lang w:val="en-US"/>
        </w:rPr>
      </w:pPr>
      <w:r w:rsidRPr="005A6AE7">
        <w:rPr>
          <w:b/>
          <w:bCs/>
          <w:noProof/>
          <w:u w:val="single"/>
          <w:lang w:eastAsia="ru-RU"/>
        </w:rPr>
        <w:drawing>
          <wp:inline distT="0" distB="0" distL="0" distR="0" wp14:anchorId="3C14DA86" wp14:editId="3235587C">
            <wp:extent cx="4876800" cy="1079500"/>
            <wp:effectExtent l="0" t="0" r="0" b="635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90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80B9371" w14:textId="77777777" w:rsidR="005A6AE7" w:rsidRDefault="005A6AE7" w:rsidP="00203608">
      <w:pPr>
        <w:spacing w:after="0" w:line="240" w:lineRule="auto"/>
        <w:rPr>
          <w:lang w:val="en-US"/>
        </w:rPr>
      </w:pPr>
    </w:p>
    <w:p w14:paraId="16C56021" w14:textId="476102E2" w:rsidR="005A6AE7" w:rsidRDefault="005A6AE7" w:rsidP="00203608">
      <w:pPr>
        <w:spacing w:after="0" w:line="240" w:lineRule="auto"/>
        <w:rPr>
          <w:lang w:val="en-US"/>
        </w:rPr>
      </w:pPr>
      <w:r>
        <w:rPr>
          <w:noProof/>
          <w:lang w:eastAsia="ru-RU"/>
        </w:rPr>
        <w:drawing>
          <wp:inline distT="0" distB="0" distL="0" distR="0" wp14:anchorId="46BE84D6" wp14:editId="22727BA9">
            <wp:extent cx="952500" cy="1584325"/>
            <wp:effectExtent l="0" t="0" r="0" b="0"/>
            <wp:docPr id="1288552040" name="Рисунок 1288552040" descr="Изображение выглядит как текст, снимок экрана, Шрифт, число&#10;&#10;Содержимое, созданное искусственным интеллектом, может быть неверны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8552040" name="Рисунок 1288552040" descr="Изображение выглядит как текст, снимок экрана, Шрифт, число&#10;&#10;Содержимое, созданное искусственным интеллектом, может быть неверным.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62" t="39952" r="789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58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0CAF0C20" wp14:editId="1AC1F1F3">
            <wp:extent cx="1384300" cy="1584325"/>
            <wp:effectExtent l="0" t="0" r="6350" b="0"/>
            <wp:docPr id="855433375" name="Рисунок 855433375" descr="Изображение выглядит как текст, снимок экрана, Шрифт, число&#10;&#10;Содержимое, созданное искусственным интеллектом, может быть неверны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8552040" name="Рисунок 1288552040" descr="Изображение выглядит как текст, снимок экрана, Шрифт, число&#10;&#10;Содержимое, созданное искусственным интеллектом, может быть неверным.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6094" t="39952" r="255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4300" cy="158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193C848E" wp14:editId="41B5F7AE">
            <wp:extent cx="1016000" cy="1489075"/>
            <wp:effectExtent l="0" t="0" r="0" b="0"/>
            <wp:docPr id="2059110130" name="Рисунок 2059110130" descr="формулы корней для косинус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формулы корней для косинуса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9012" r="791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0" cy="148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6FB87E4D" wp14:editId="13D246E3">
            <wp:extent cx="1308100" cy="1489075"/>
            <wp:effectExtent l="0" t="0" r="6350" b="0"/>
            <wp:docPr id="1555434944" name="Рисунок 1555434944" descr="формулы корней для косинус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формулы корней для косинуса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6473" t="39012" r="267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0" cy="148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BFD3C2D" w14:textId="77777777" w:rsidR="005A6AE7" w:rsidRPr="005A6AE7" w:rsidRDefault="005A6AE7" w:rsidP="00203608">
      <w:pPr>
        <w:spacing w:after="0" w:line="240" w:lineRule="auto"/>
        <w:rPr>
          <w:lang w:val="en-US"/>
        </w:rPr>
      </w:pPr>
    </w:p>
    <w:p w14:paraId="29C1DC58" w14:textId="77777777" w:rsidR="000957C0" w:rsidRDefault="000957C0" w:rsidP="00203608">
      <w:pPr>
        <w:spacing w:after="0" w:line="240" w:lineRule="auto"/>
        <w:rPr>
          <w:lang w:val="en-US"/>
        </w:rPr>
      </w:pPr>
      <w:r>
        <w:rPr>
          <w:noProof/>
          <w:lang w:eastAsia="ru-RU"/>
        </w:rPr>
        <w:drawing>
          <wp:inline distT="0" distB="0" distL="0" distR="0" wp14:anchorId="111E270F" wp14:editId="6152E6D9">
            <wp:extent cx="4878032" cy="990600"/>
            <wp:effectExtent l="0" t="0" r="0" b="0"/>
            <wp:docPr id="8" name="Рисунок 8" descr="формулы корней для косинус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формулы корней для косинуса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94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8070" cy="9906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85F96F2" w14:textId="7A093183" w:rsidR="005A6AE7" w:rsidRPr="005A6AE7" w:rsidRDefault="005A6AE7" w:rsidP="00203608">
      <w:pPr>
        <w:spacing w:after="0" w:line="240" w:lineRule="auto"/>
        <w:rPr>
          <w:lang w:val="en-US"/>
        </w:rPr>
      </w:pPr>
    </w:p>
    <w:p w14:paraId="5B799050" w14:textId="77777777" w:rsidR="0082218A" w:rsidRDefault="000957C0" w:rsidP="00203608">
      <w:pPr>
        <w:spacing w:after="0" w:line="240" w:lineRule="auto"/>
      </w:pPr>
      <w:r>
        <w:rPr>
          <w:noProof/>
          <w:lang w:eastAsia="ru-RU"/>
        </w:rPr>
        <w:drawing>
          <wp:inline distT="0" distB="0" distL="0" distR="0" wp14:anchorId="74BCB65C" wp14:editId="06ACE7DA">
            <wp:extent cx="4863379" cy="1002182"/>
            <wp:effectExtent l="0" t="0" r="0" b="7620"/>
            <wp:docPr id="9" name="Рисунок 9" descr="формулы корней для тангенса, котангенс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формулы корней для тангенса, котангенс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5589" cy="10067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7DB479" w14:textId="77777777" w:rsidR="005A6AE7" w:rsidRDefault="005A6AE7" w:rsidP="005A6AE7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proofErr w:type="gramStart"/>
      <w:r w:rsidRPr="005A6AE7">
        <w:rPr>
          <w:rFonts w:ascii="Times New Roman" w:hAnsi="Times New Roman" w:cs="Times New Roman"/>
          <w:b/>
          <w:bCs/>
        </w:rPr>
        <w:t>ФОРМУЛЫ  РЕШЕНИЯ</w:t>
      </w:r>
      <w:proofErr w:type="gramEnd"/>
    </w:p>
    <w:p w14:paraId="638143EC" w14:textId="77777777" w:rsidR="005A6AE7" w:rsidRPr="005A6AE7" w:rsidRDefault="005A6AE7" w:rsidP="005A6AE7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proofErr w:type="gramStart"/>
      <w:r w:rsidRPr="005A6AE7">
        <w:rPr>
          <w:rFonts w:ascii="Times New Roman" w:hAnsi="Times New Roman" w:cs="Times New Roman"/>
          <w:b/>
          <w:bCs/>
        </w:rPr>
        <w:t>ПРОСТЕЙШИХ  ТРИГОНОМЕТРИЧЕСКИХ</w:t>
      </w:r>
      <w:proofErr w:type="gramEnd"/>
      <w:r w:rsidRPr="005A6AE7">
        <w:rPr>
          <w:rFonts w:ascii="Times New Roman" w:hAnsi="Times New Roman" w:cs="Times New Roman"/>
          <w:b/>
          <w:bCs/>
        </w:rPr>
        <w:t xml:space="preserve">  УРАВНЕНИЙ</w:t>
      </w:r>
    </w:p>
    <w:p w14:paraId="711796E3" w14:textId="77777777" w:rsidR="005A6AE7" w:rsidRDefault="005A6AE7" w:rsidP="005A6AE7">
      <w:pPr>
        <w:spacing w:after="0" w:line="240" w:lineRule="auto"/>
      </w:pPr>
      <w:r>
        <w:rPr>
          <w:noProof/>
          <w:lang w:eastAsia="ru-RU"/>
        </w:rPr>
        <w:drawing>
          <wp:inline distT="0" distB="0" distL="0" distR="0" wp14:anchorId="611D85B3" wp14:editId="449F1DF0">
            <wp:extent cx="4877433" cy="1066800"/>
            <wp:effectExtent l="0" t="0" r="0" b="0"/>
            <wp:docPr id="2118952413" name="Рисунок 2118952413" descr="https://ege-study.ru/wp-content/uploads/2019/09/1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ge-study.ru/wp-content/uploads/2019/09/16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165" b="811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8070" cy="10669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10480B8" w14:textId="77777777" w:rsidR="005A6AE7" w:rsidRDefault="005A6AE7" w:rsidP="005A6A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4CAEF3C" w14:textId="77777777" w:rsidR="005A6AE7" w:rsidRDefault="005A6AE7" w:rsidP="005A6A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2218A">
        <w:rPr>
          <w:rFonts w:ascii="Times New Roman" w:hAnsi="Times New Roman" w:cs="Times New Roman"/>
          <w:b/>
          <w:sz w:val="24"/>
          <w:szCs w:val="24"/>
        </w:rPr>
        <w:t>Формулы решения простейших тригонометрических уравнений</w:t>
      </w:r>
    </w:p>
    <w:p w14:paraId="484882D9" w14:textId="77777777" w:rsidR="005A6AE7" w:rsidRDefault="005A6AE7" w:rsidP="005A6AE7">
      <w:pPr>
        <w:spacing w:after="0" w:line="240" w:lineRule="auto"/>
        <w:rPr>
          <w:lang w:val="en-US"/>
        </w:rPr>
      </w:pPr>
      <w:r w:rsidRPr="005A6AE7">
        <w:rPr>
          <w:b/>
          <w:bCs/>
          <w:noProof/>
          <w:u w:val="single"/>
          <w:lang w:eastAsia="ru-RU"/>
        </w:rPr>
        <w:drawing>
          <wp:inline distT="0" distB="0" distL="0" distR="0" wp14:anchorId="274C47F8" wp14:editId="1A0860CF">
            <wp:extent cx="4876800" cy="1079500"/>
            <wp:effectExtent l="0" t="0" r="0" b="6350"/>
            <wp:docPr id="582027158" name="Рисунок 582027158" descr="Изображение выглядит как текст, снимок экрана, Шрифт, число&#10;&#10;Содержимое, созданное искусственным интеллектом, может быть неверны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2027158" name="Рисунок 582027158" descr="Изображение выглядит как текст, снимок экрана, Шрифт, число&#10;&#10;Содержимое, созданное искусственным интеллектом, может быть неверным.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90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0D0A590" w14:textId="77777777" w:rsidR="005A6AE7" w:rsidRDefault="005A6AE7" w:rsidP="005A6AE7">
      <w:pPr>
        <w:spacing w:after="0" w:line="240" w:lineRule="auto"/>
        <w:rPr>
          <w:lang w:val="en-US"/>
        </w:rPr>
      </w:pPr>
    </w:p>
    <w:p w14:paraId="7F6C39E9" w14:textId="77777777" w:rsidR="005A6AE7" w:rsidRDefault="005A6AE7" w:rsidP="005A6AE7">
      <w:pPr>
        <w:spacing w:after="0" w:line="240" w:lineRule="auto"/>
        <w:rPr>
          <w:lang w:val="en-US"/>
        </w:rPr>
      </w:pPr>
      <w:r>
        <w:rPr>
          <w:noProof/>
          <w:lang w:eastAsia="ru-RU"/>
        </w:rPr>
        <w:drawing>
          <wp:inline distT="0" distB="0" distL="0" distR="0" wp14:anchorId="0D2DB7B9" wp14:editId="2DEDF4DF">
            <wp:extent cx="952500" cy="1584325"/>
            <wp:effectExtent l="0" t="0" r="0" b="0"/>
            <wp:docPr id="1277896164" name="Рисунок 1277896164" descr="Изображение выглядит как текст, снимок экрана, Шрифт, число&#10;&#10;Содержимое, созданное искусственным интеллектом, может быть неверны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8552040" name="Рисунок 1288552040" descr="Изображение выглядит как текст, снимок экрана, Шрифт, число&#10;&#10;Содержимое, созданное искусственным интеллектом, может быть неверным.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62" t="39952" r="789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58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1CD7DF7D" wp14:editId="20A57509">
            <wp:extent cx="1384300" cy="1584325"/>
            <wp:effectExtent l="0" t="0" r="6350" b="0"/>
            <wp:docPr id="1748697372" name="Рисунок 1748697372" descr="Изображение выглядит как текст, снимок экрана, Шрифт, число&#10;&#10;Содержимое, созданное искусственным интеллектом, может быть неверны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8552040" name="Рисунок 1288552040" descr="Изображение выглядит как текст, снимок экрана, Шрифт, число&#10;&#10;Содержимое, созданное искусственным интеллектом, может быть неверным.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6094" t="39952" r="255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4300" cy="158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06879DB5" wp14:editId="1BB9EE84">
            <wp:extent cx="1016000" cy="1489075"/>
            <wp:effectExtent l="0" t="0" r="0" b="0"/>
            <wp:docPr id="806981522" name="Рисунок 806981522" descr="формулы корней для косинус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формулы корней для косинуса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9012" r="791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0" cy="148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46FFF58D" wp14:editId="647BF385">
            <wp:extent cx="1308100" cy="1489075"/>
            <wp:effectExtent l="0" t="0" r="6350" b="0"/>
            <wp:docPr id="956167959" name="Рисунок 956167959" descr="формулы корней для косинус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формулы корней для косинуса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6473" t="39012" r="267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0" cy="148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5F68D1D" w14:textId="77777777" w:rsidR="005A6AE7" w:rsidRPr="005A6AE7" w:rsidRDefault="005A6AE7" w:rsidP="005A6AE7">
      <w:pPr>
        <w:spacing w:after="0" w:line="240" w:lineRule="auto"/>
        <w:rPr>
          <w:lang w:val="en-US"/>
        </w:rPr>
      </w:pPr>
    </w:p>
    <w:p w14:paraId="0E9079EA" w14:textId="77777777" w:rsidR="005A6AE7" w:rsidRDefault="005A6AE7" w:rsidP="005A6AE7">
      <w:pPr>
        <w:spacing w:after="0" w:line="240" w:lineRule="auto"/>
        <w:rPr>
          <w:lang w:val="en-US"/>
        </w:rPr>
      </w:pPr>
      <w:r>
        <w:rPr>
          <w:noProof/>
          <w:lang w:eastAsia="ru-RU"/>
        </w:rPr>
        <w:drawing>
          <wp:inline distT="0" distB="0" distL="0" distR="0" wp14:anchorId="023A123B" wp14:editId="08DA1DE8">
            <wp:extent cx="4878032" cy="990600"/>
            <wp:effectExtent l="0" t="0" r="0" b="0"/>
            <wp:docPr id="243131320" name="Рисунок 243131320" descr="формулы корней для косинус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формулы корней для косинуса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94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8070" cy="9906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7A1BA88" w14:textId="77777777" w:rsidR="005A6AE7" w:rsidRPr="005A6AE7" w:rsidRDefault="005A6AE7" w:rsidP="005A6AE7">
      <w:pPr>
        <w:spacing w:after="0" w:line="240" w:lineRule="auto"/>
        <w:rPr>
          <w:lang w:val="en-US"/>
        </w:rPr>
      </w:pPr>
    </w:p>
    <w:p w14:paraId="26678A52" w14:textId="4E769F61" w:rsidR="000957C0" w:rsidRDefault="005A6AE7" w:rsidP="00203608">
      <w:pPr>
        <w:spacing w:after="0" w:line="240" w:lineRule="auto"/>
      </w:pPr>
      <w:r>
        <w:rPr>
          <w:noProof/>
          <w:lang w:eastAsia="ru-RU"/>
        </w:rPr>
        <w:drawing>
          <wp:inline distT="0" distB="0" distL="0" distR="0" wp14:anchorId="32B9F0CD" wp14:editId="2257B6B1">
            <wp:extent cx="4863379" cy="1002182"/>
            <wp:effectExtent l="0" t="0" r="0" b="7620"/>
            <wp:docPr id="1341513710" name="Рисунок 1341513710" descr="формулы корней для тангенса, котангенс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формулы корней для тангенса, котангенс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5589" cy="10067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957C0" w:rsidSect="0082218A">
      <w:pgSz w:w="16838" w:h="11906" w:orient="landscape"/>
      <w:pgMar w:top="567" w:right="567" w:bottom="142" w:left="567" w:header="708" w:footer="708" w:gutter="0"/>
      <w:cols w:num="2" w:sep="1" w:space="34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608"/>
    <w:rsid w:val="000957C0"/>
    <w:rsid w:val="00203608"/>
    <w:rsid w:val="00222D0D"/>
    <w:rsid w:val="0032249A"/>
    <w:rsid w:val="005A6AE7"/>
    <w:rsid w:val="00805979"/>
    <w:rsid w:val="0082218A"/>
    <w:rsid w:val="00822950"/>
    <w:rsid w:val="00827899"/>
    <w:rsid w:val="008B172E"/>
    <w:rsid w:val="00EC3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8D70B"/>
  <w15:docId w15:val="{6198FAD3-2CA1-4AE2-AC2D-7CB3986BC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36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03608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8059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Placeholder Text"/>
    <w:basedOn w:val="a0"/>
    <w:uiPriority w:val="99"/>
    <w:semiHidden/>
    <w:rsid w:val="0080597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Магомед</dc:creator>
  <cp:lastModifiedBy>Ахмед Курбанов</cp:lastModifiedBy>
  <cp:revision>2</cp:revision>
  <dcterms:created xsi:type="dcterms:W3CDTF">2025-10-03T17:29:00Z</dcterms:created>
  <dcterms:modified xsi:type="dcterms:W3CDTF">2025-10-03T17:29:00Z</dcterms:modified>
</cp:coreProperties>
</file>